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9C" w:rsidRPr="00AE4572" w:rsidRDefault="00680F9C" w:rsidP="00680F9C">
      <w:pPr>
        <w:spacing w:before="28"/>
        <w:ind w:left="516"/>
        <w:jc w:val="center"/>
        <w:rPr>
          <w:rFonts w:ascii="Arial" w:hAnsi="Arial" w:cs="Arial"/>
          <w:b/>
          <w:sz w:val="27"/>
        </w:rPr>
      </w:pPr>
      <w:r w:rsidRPr="00AE4572">
        <w:rPr>
          <w:rFonts w:ascii="Arial" w:hAnsi="Arial" w:cs="Arial"/>
          <w:b/>
          <w:sz w:val="27"/>
        </w:rPr>
        <w:t xml:space="preserve">Poornaprajna </w:t>
      </w:r>
      <w:proofErr w:type="spellStart"/>
      <w:r w:rsidRPr="00AE4572">
        <w:rPr>
          <w:rFonts w:ascii="Arial" w:hAnsi="Arial" w:cs="Arial"/>
          <w:b/>
          <w:sz w:val="27"/>
        </w:rPr>
        <w:t>Post Doctoral</w:t>
      </w:r>
      <w:proofErr w:type="spellEnd"/>
      <w:r w:rsidRPr="00AE4572">
        <w:rPr>
          <w:rFonts w:ascii="Arial" w:hAnsi="Arial" w:cs="Arial"/>
          <w:b/>
          <w:sz w:val="27"/>
        </w:rPr>
        <w:t xml:space="preserve"> Fellow Certificate (P</w:t>
      </w:r>
      <w:r>
        <w:rPr>
          <w:rFonts w:ascii="Arial" w:hAnsi="Arial" w:cs="Arial"/>
          <w:b/>
          <w:sz w:val="27"/>
        </w:rPr>
        <w:t>P</w:t>
      </w:r>
      <w:r w:rsidRPr="00AE4572">
        <w:rPr>
          <w:rFonts w:ascii="Arial" w:hAnsi="Arial" w:cs="Arial"/>
          <w:b/>
          <w:sz w:val="27"/>
        </w:rPr>
        <w:t xml:space="preserve">DFC) Programme </w:t>
      </w:r>
    </w:p>
    <w:p w:rsidR="00845BEC" w:rsidRPr="001B1491" w:rsidRDefault="00680F9C" w:rsidP="00680F9C">
      <w:pPr>
        <w:jc w:val="center"/>
        <w:rPr>
          <w:rFonts w:ascii="Book Antiqua" w:hAnsi="Book Antiqua"/>
          <w:sz w:val="28"/>
          <w:szCs w:val="28"/>
        </w:rPr>
      </w:pPr>
      <w:r w:rsidRPr="001B1491">
        <w:rPr>
          <w:rFonts w:ascii="Book Antiqua" w:hAnsi="Book Antiqua"/>
          <w:sz w:val="28"/>
          <w:szCs w:val="28"/>
        </w:rPr>
        <w:t>Student List</w:t>
      </w:r>
    </w:p>
    <w:tbl>
      <w:tblPr>
        <w:tblStyle w:val="TableGrid"/>
        <w:tblW w:w="13225" w:type="dxa"/>
        <w:tblLayout w:type="fixed"/>
        <w:tblLook w:val="04A0" w:firstRow="1" w:lastRow="0" w:firstColumn="1" w:lastColumn="0" w:noHBand="0" w:noVBand="1"/>
      </w:tblPr>
      <w:tblGrid>
        <w:gridCol w:w="574"/>
        <w:gridCol w:w="1401"/>
        <w:gridCol w:w="4230"/>
        <w:gridCol w:w="1366"/>
        <w:gridCol w:w="3488"/>
        <w:gridCol w:w="2166"/>
      </w:tblGrid>
      <w:tr w:rsidR="00CB08DB" w:rsidRPr="00515300" w:rsidTr="00004B51"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proofErr w:type="spellStart"/>
            <w:r w:rsidRPr="001B1491">
              <w:rPr>
                <w:rFonts w:ascii="Book Antiqua" w:hAnsi="Book Antiqua"/>
              </w:rPr>
              <w:t>Sl</w:t>
            </w:r>
            <w:proofErr w:type="spellEnd"/>
            <w:r w:rsidRPr="001B1491">
              <w:rPr>
                <w:rFonts w:ascii="Book Antiqua" w:hAnsi="Book Antiqua"/>
              </w:rPr>
              <w:t xml:space="preserve"> No.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Registration No</w:t>
            </w:r>
          </w:p>
        </w:tc>
        <w:tc>
          <w:tcPr>
            <w:tcW w:w="4230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Student Name</w:t>
            </w:r>
            <w:r>
              <w:rPr>
                <w:rFonts w:ascii="Book Antiqua" w:hAnsi="Book Antiqua"/>
              </w:rPr>
              <w:t xml:space="preserve"> &amp; Address</w:t>
            </w:r>
          </w:p>
        </w:tc>
        <w:tc>
          <w:tcPr>
            <w:tcW w:w="1366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Research Area</w:t>
            </w:r>
          </w:p>
        </w:tc>
        <w:tc>
          <w:tcPr>
            <w:tcW w:w="3488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 w:cstheme="minorHAnsi"/>
              </w:rPr>
              <w:t>Title of the Proposed Research</w:t>
            </w:r>
          </w:p>
        </w:tc>
        <w:tc>
          <w:tcPr>
            <w:tcW w:w="2166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 w:cstheme="minorHAnsi"/>
              </w:rPr>
            </w:pP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</w:t>
            </w:r>
          </w:p>
        </w:tc>
        <w:tc>
          <w:tcPr>
            <w:tcW w:w="1401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M101</w:t>
            </w:r>
          </w:p>
        </w:tc>
        <w:tc>
          <w:tcPr>
            <w:tcW w:w="42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64"/>
            </w:tblGrid>
            <w:tr w:rsidR="00725911" w:rsidRPr="00AD12EA" w:rsidTr="00004B51">
              <w:trPr>
                <w:trHeight w:val="99"/>
              </w:trPr>
              <w:tc>
                <w:tcPr>
                  <w:tcW w:w="3664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Dr. </w:t>
                  </w:r>
                  <w:proofErr w:type="spellStart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Purushottam</w:t>
                  </w:r>
                  <w:proofErr w:type="spellEnd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 </w:t>
                  </w:r>
                  <w:proofErr w:type="spellStart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Subedi</w:t>
                  </w:r>
                  <w:proofErr w:type="spellEnd"/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 </w:t>
                  </w:r>
                </w:p>
              </w:tc>
            </w:tr>
            <w:tr w:rsidR="00725911" w:rsidRPr="00AD12EA" w:rsidTr="00004B51">
              <w:trPr>
                <w:trHeight w:val="99"/>
              </w:trPr>
              <w:tc>
                <w:tcPr>
                  <w:tcW w:w="3664" w:type="dxa"/>
                </w:tcPr>
                <w:p w:rsidR="00725911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/>
                    </w:rPr>
                  </w:pPr>
                  <w:proofErr w:type="gramStart"/>
                  <w:r w:rsidRPr="0068487A">
                    <w:rPr>
                      <w:rFonts w:ascii="Book Antiqua" w:hAnsi="Book Antiqua"/>
                    </w:rPr>
                    <w:t>Mulpani,Godawari</w:t>
                  </w:r>
                  <w:proofErr w:type="gramEnd"/>
                  <w:r w:rsidRPr="0068487A">
                    <w:rPr>
                      <w:rFonts w:ascii="Book Antiqua" w:hAnsi="Book Antiqua"/>
                    </w:rPr>
                    <w:t>-01,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proofErr w:type="spellStart"/>
                  <w:r w:rsidRPr="0068487A">
                    <w:rPr>
                      <w:rFonts w:ascii="Book Antiqua" w:hAnsi="Book Antiqua"/>
                    </w:rPr>
                    <w:t>Lalitpur</w:t>
                  </w:r>
                  <w:proofErr w:type="spellEnd"/>
                  <w:r w:rsidRPr="0068487A">
                    <w:rPr>
                      <w:rFonts w:ascii="Book Antiqua" w:hAnsi="Book Antiqua"/>
                    </w:rPr>
                    <w:t>,</w:t>
                  </w:r>
                  <w:r>
                    <w:rPr>
                      <w:rFonts w:ascii="Book Antiqua" w:hAnsi="Book Antiqua"/>
                    </w:rPr>
                    <w:t xml:space="preserve"> </w:t>
                  </w:r>
                  <w:r w:rsidRPr="0068487A">
                    <w:rPr>
                      <w:rFonts w:ascii="Book Antiqua" w:hAnsi="Book Antiqua"/>
                    </w:rPr>
                    <w:t>Nepal</w:t>
                  </w:r>
                </w:p>
                <w:p w:rsidR="00690298" w:rsidRPr="001B1491" w:rsidRDefault="00690298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>
                    <w:rPr>
                      <w:rFonts w:ascii="Book Antiqua" w:hAnsi="Book Antiqua"/>
                    </w:rPr>
                    <w:t>Email id:purusubedi6@gmail.com</w:t>
                  </w:r>
                </w:p>
              </w:tc>
            </w:tr>
          </w:tbl>
          <w:p w:rsidR="00725911" w:rsidRPr="001B1491" w:rsidRDefault="00725911" w:rsidP="001B1491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</w:p>
        </w:tc>
        <w:tc>
          <w:tcPr>
            <w:tcW w:w="13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0"/>
            </w:tblGrid>
            <w:tr w:rsidR="00725911" w:rsidRPr="00AD12EA" w:rsidTr="00004B51">
              <w:trPr>
                <w:trHeight w:val="99"/>
              </w:trPr>
              <w:tc>
                <w:tcPr>
                  <w:tcW w:w="1500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68487A">
                    <w:rPr>
                      <w:rFonts w:ascii="Book Antiqua" w:hAnsi="Book Antiqua"/>
                      <w:sz w:val="24"/>
                      <w:szCs w:val="24"/>
                    </w:rPr>
                    <w:t>Account and Finance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 </w:t>
                  </w:r>
                </w:p>
              </w:tc>
            </w:tr>
          </w:tbl>
          <w:p w:rsidR="00725911" w:rsidRPr="001B1491" w:rsidRDefault="00725911" w:rsidP="001B1491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</w:p>
        </w:tc>
        <w:tc>
          <w:tcPr>
            <w:tcW w:w="34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72"/>
            </w:tblGrid>
            <w:tr w:rsidR="00725911" w:rsidRPr="00AD12EA" w:rsidTr="00004B51">
              <w:trPr>
                <w:trHeight w:val="99"/>
              </w:trPr>
              <w:tc>
                <w:tcPr>
                  <w:tcW w:w="3272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Exploring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the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Serial Mediating Mechanisms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of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Cloud Accounting Adoption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on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Accounting Efficiency </w:t>
                  </w:r>
                </w:p>
              </w:tc>
            </w:tr>
          </w:tbl>
          <w:p w:rsidR="00725911" w:rsidRPr="001B1491" w:rsidRDefault="00725911" w:rsidP="001B1491">
            <w:pPr>
              <w:pStyle w:val="TableParagraph"/>
              <w:spacing w:line="256" w:lineRule="exact"/>
              <w:ind w:left="110"/>
              <w:rPr>
                <w:rFonts w:ascii="Book Antiqua" w:hAnsi="Book Antiqua" w:cstheme="minorHAnsi"/>
              </w:rPr>
            </w:pPr>
          </w:p>
        </w:tc>
        <w:tc>
          <w:tcPr>
            <w:tcW w:w="2166" w:type="dxa"/>
          </w:tcPr>
          <w:p w:rsidR="00725911" w:rsidRPr="006733B6" w:rsidRDefault="00CB08DB" w:rsidP="006733B6">
            <w:pPr>
              <w:autoSpaceDE w:val="0"/>
              <w:autoSpaceDN w:val="0"/>
              <w:adjustRightInd w:val="0"/>
              <w:rPr>
                <w:rFonts w:ascii="Book Antiqua" w:hAnsi="Book Antiqua" w:cs="Calibri"/>
                <w:color w:val="000000"/>
                <w:kern w:val="0"/>
                <w:lang w:val="en-US"/>
                <w14:ligatures w14:val="none"/>
              </w:rPr>
            </w:pPr>
            <w:r w:rsidRPr="00CB08DB">
              <w:rPr>
                <w:rFonts w:ascii="Book Antiqua" w:hAnsi="Book Antiqua" w:cs="Calibri"/>
                <w:noProof/>
                <w:lang w:val="en-US"/>
              </w:rPr>
              <w:drawing>
                <wp:inline distT="0" distB="0" distL="0" distR="0" wp14:anchorId="696BD6CC" wp14:editId="691C4692">
                  <wp:extent cx="942975" cy="925601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82" cy="9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</w:p>
        </w:tc>
        <w:tc>
          <w:tcPr>
            <w:tcW w:w="1401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M102</w:t>
            </w:r>
          </w:p>
        </w:tc>
        <w:tc>
          <w:tcPr>
            <w:tcW w:w="42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64"/>
            </w:tblGrid>
            <w:tr w:rsidR="00725911" w:rsidRPr="00AD12EA" w:rsidTr="00004B51">
              <w:trPr>
                <w:trHeight w:val="99"/>
              </w:trPr>
              <w:tc>
                <w:tcPr>
                  <w:tcW w:w="3664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Dr. </w:t>
                  </w:r>
                  <w:proofErr w:type="spellStart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Suman</w:t>
                  </w:r>
                  <w:proofErr w:type="spellEnd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 Kamal </w:t>
                  </w:r>
                  <w:proofErr w:type="spellStart"/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Parajuli</w:t>
                  </w:r>
                  <w:proofErr w:type="spellEnd"/>
                </w:p>
              </w:tc>
            </w:tr>
            <w:tr w:rsidR="00725911" w:rsidRPr="00AD12EA" w:rsidTr="00004B51">
              <w:trPr>
                <w:trHeight w:val="99"/>
              </w:trPr>
              <w:tc>
                <w:tcPr>
                  <w:tcW w:w="3664" w:type="dxa"/>
                </w:tcPr>
                <w:p w:rsidR="00725911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/>
                    </w:rPr>
                  </w:pPr>
                  <w:proofErr w:type="spellStart"/>
                  <w:r w:rsidRPr="00BD43BC">
                    <w:rPr>
                      <w:rFonts w:ascii="Book Antiqua" w:hAnsi="Book Antiqua"/>
                    </w:rPr>
                    <w:t>Budhanilkantha</w:t>
                  </w:r>
                  <w:proofErr w:type="spellEnd"/>
                  <w:r w:rsidRPr="00BD43BC">
                    <w:rPr>
                      <w:rFonts w:ascii="Book Antiqua" w:hAnsi="Book Antiqua"/>
                    </w:rPr>
                    <w:t xml:space="preserve"> Nagarpalika-6, Kathmandu, Nepal</w:t>
                  </w:r>
                </w:p>
                <w:p w:rsidR="00690298" w:rsidRPr="001B1491" w:rsidRDefault="00690298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>
                    <w:rPr>
                      <w:rFonts w:ascii="Book Antiqua" w:hAnsi="Book Antiqua"/>
                    </w:rPr>
                    <w:t>Email id: sumankparajuli934@gmail.com</w:t>
                  </w:r>
                </w:p>
              </w:tc>
            </w:tr>
          </w:tbl>
          <w:p w:rsidR="00725911" w:rsidRPr="001B1491" w:rsidRDefault="00725911" w:rsidP="001B1491">
            <w:pPr>
              <w:autoSpaceDE w:val="0"/>
              <w:autoSpaceDN w:val="0"/>
              <w:adjustRightInd w:val="0"/>
              <w:rPr>
                <w:rFonts w:ascii="Book Antiqua" w:hAnsi="Book Antiqua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13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0"/>
            </w:tblGrid>
            <w:tr w:rsidR="00725911" w:rsidRPr="00AD12EA" w:rsidTr="00004B51">
              <w:trPr>
                <w:trHeight w:val="99"/>
              </w:trPr>
              <w:tc>
                <w:tcPr>
                  <w:tcW w:w="1500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Management </w:t>
                  </w:r>
                </w:p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</w:p>
              </w:tc>
            </w:tr>
          </w:tbl>
          <w:p w:rsidR="00725911" w:rsidRPr="001B1491" w:rsidRDefault="00725911" w:rsidP="001B1491">
            <w:pPr>
              <w:autoSpaceDE w:val="0"/>
              <w:autoSpaceDN w:val="0"/>
              <w:adjustRightInd w:val="0"/>
              <w:rPr>
                <w:rFonts w:ascii="Book Antiqua" w:hAnsi="Book Antiqua" w:cs="Calibri"/>
                <w:color w:val="000000"/>
                <w:kern w:val="0"/>
                <w:lang w:val="en-US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34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72"/>
            </w:tblGrid>
            <w:tr w:rsidR="00725911" w:rsidRPr="00AD12EA" w:rsidTr="00004B51">
              <w:trPr>
                <w:trHeight w:val="230"/>
              </w:trPr>
              <w:tc>
                <w:tcPr>
                  <w:tcW w:w="3272" w:type="dxa"/>
                </w:tcPr>
                <w:p w:rsidR="00725911" w:rsidRPr="00AD12EA" w:rsidRDefault="00725911" w:rsidP="001B14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</w:pP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Triad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of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Modern Work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: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Exploring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The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Role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of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Work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-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Life Integration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,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>Balance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, and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Harmony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on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Employee Performance </w:t>
                  </w:r>
                  <w:r w:rsidRPr="001B1491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in </w:t>
                  </w:r>
                  <w:r w:rsidRPr="00AD12EA">
                    <w:rPr>
                      <w:rFonts w:ascii="Book Antiqua" w:hAnsi="Book Antiqua" w:cs="Calibri"/>
                      <w:color w:val="000000"/>
                      <w:kern w:val="0"/>
                      <w:lang w:val="en-US"/>
                      <w14:ligatures w14:val="none"/>
                    </w:rPr>
                    <w:t xml:space="preserve">Nepal’s Banking Sector </w:t>
                  </w:r>
                </w:p>
              </w:tc>
            </w:tr>
          </w:tbl>
          <w:p w:rsidR="00725911" w:rsidRPr="001B1491" w:rsidRDefault="00725911" w:rsidP="001B1491">
            <w:pPr>
              <w:autoSpaceDE w:val="0"/>
              <w:autoSpaceDN w:val="0"/>
              <w:adjustRightInd w:val="0"/>
              <w:rPr>
                <w:rFonts w:ascii="Book Antiqua" w:hAnsi="Book Antiqua" w:cs="Calibri"/>
                <w:color w:val="000000"/>
                <w:kern w:val="0"/>
                <w:lang w:val="en-US"/>
                <w14:ligatures w14:val="none"/>
              </w:rPr>
            </w:pPr>
          </w:p>
        </w:tc>
        <w:tc>
          <w:tcPr>
            <w:tcW w:w="2166" w:type="dxa"/>
          </w:tcPr>
          <w:p w:rsidR="00CB08DB" w:rsidRDefault="00CB08DB" w:rsidP="001B1491">
            <w:pPr>
              <w:autoSpaceDE w:val="0"/>
              <w:autoSpaceDN w:val="0"/>
              <w:adjustRightInd w:val="0"/>
              <w:rPr>
                <w:rFonts w:ascii="Book Antiqua" w:hAnsi="Book Antiqua" w:cs="Calibri"/>
                <w:color w:val="000000"/>
                <w:kern w:val="0"/>
                <w:lang w:val="en-US"/>
                <w14:ligatures w14:val="none"/>
              </w:rPr>
            </w:pPr>
          </w:p>
          <w:p w:rsidR="00725911" w:rsidRPr="00CB08DB" w:rsidRDefault="00CB08DB" w:rsidP="00CB08DB">
            <w:pPr>
              <w:rPr>
                <w:rFonts w:ascii="Book Antiqua" w:hAnsi="Book Antiqua" w:cs="Calibri"/>
                <w:lang w:val="en-US"/>
              </w:rPr>
            </w:pPr>
            <w:r w:rsidRPr="00CB08DB">
              <w:rPr>
                <w:rFonts w:ascii="Book Antiqua" w:hAnsi="Book Antiqua" w:cs="Calibri"/>
                <w:noProof/>
                <w:lang w:val="en-US"/>
              </w:rPr>
              <w:drawing>
                <wp:inline distT="0" distB="0" distL="0" distR="0">
                  <wp:extent cx="723900" cy="76542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45" cy="79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rPr>
          <w:trHeight w:val="917"/>
        </w:trPr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M103</w:t>
            </w:r>
          </w:p>
        </w:tc>
        <w:tc>
          <w:tcPr>
            <w:tcW w:w="423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64"/>
            </w:tblGrid>
            <w:tr w:rsidR="00CB08DB" w:rsidRPr="001B1491" w:rsidTr="00004B51">
              <w:trPr>
                <w:trHeight w:val="99"/>
              </w:trPr>
              <w:tc>
                <w:tcPr>
                  <w:tcW w:w="3664" w:type="dxa"/>
                </w:tcPr>
                <w:p w:rsidR="00725911" w:rsidRDefault="00725911" w:rsidP="00864B67">
                  <w:pPr>
                    <w:pStyle w:val="TableParagraph"/>
                  </w:pPr>
                  <w:r w:rsidRPr="001B1491">
                    <w:t xml:space="preserve">Dr. Abhishek </w:t>
                  </w:r>
                  <w:proofErr w:type="spellStart"/>
                  <w:r w:rsidRPr="001B1491">
                    <w:t>Venkteshwar</w:t>
                  </w:r>
                  <w:proofErr w:type="spellEnd"/>
                </w:p>
                <w:p w:rsidR="00725911" w:rsidRDefault="00725911" w:rsidP="00864B67">
                  <w:pPr>
                    <w:pStyle w:val="TableParagrap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No.11 </w:t>
                  </w:r>
                  <w:proofErr w:type="spellStart"/>
                  <w:r>
                    <w:rPr>
                      <w:sz w:val="24"/>
                      <w:szCs w:val="24"/>
                    </w:rPr>
                    <w:t>Rhenius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Street,</w:t>
                  </w:r>
                </w:p>
                <w:p w:rsidR="00725911" w:rsidRDefault="00725911" w:rsidP="00864B67">
                  <w:pPr>
                    <w:pStyle w:val="TableParagrap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Richmond Town,</w:t>
                  </w:r>
                </w:p>
                <w:p w:rsidR="00725911" w:rsidRDefault="00725911" w:rsidP="00864B67">
                  <w:pPr>
                    <w:pStyle w:val="TableParagrap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BANGALORE- 560025</w:t>
                  </w:r>
                </w:p>
                <w:p w:rsidR="00690298" w:rsidRDefault="00690298" w:rsidP="00864B67">
                  <w:pPr>
                    <w:pStyle w:val="TableParagrap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Email id:abhishekv1991@gmail.com</w:t>
                  </w:r>
                </w:p>
                <w:p w:rsidR="00690298" w:rsidRPr="001B1491" w:rsidRDefault="00690298" w:rsidP="00864B67">
                  <w:pPr>
                    <w:pStyle w:val="TableParagraph"/>
                  </w:pPr>
                  <w:r>
                    <w:rPr>
                      <w:sz w:val="24"/>
                      <w:szCs w:val="24"/>
                    </w:rPr>
                    <w:t>Contact No.9980966677</w:t>
                  </w:r>
                </w:p>
              </w:tc>
            </w:tr>
          </w:tbl>
          <w:p w:rsidR="00725911" w:rsidRPr="001B1491" w:rsidRDefault="00725911" w:rsidP="001B1491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1B1491">
              <w:rPr>
                <w:rFonts w:ascii="Book Antiqua" w:hAnsi="Book Antiqua"/>
                <w:bCs/>
                <w:sz w:val="22"/>
                <w:szCs w:val="22"/>
              </w:rPr>
              <w:t xml:space="preserve">Management -Emotional Intelligence </w:t>
            </w:r>
          </w:p>
          <w:p w:rsidR="00725911" w:rsidRPr="001B1491" w:rsidRDefault="00725911" w:rsidP="001B1491">
            <w:pPr>
              <w:rPr>
                <w:rFonts w:ascii="Book Antiqua" w:hAnsi="Book Antiqua" w:cstheme="minorHAnsi"/>
              </w:rPr>
            </w:pPr>
          </w:p>
        </w:tc>
        <w:tc>
          <w:tcPr>
            <w:tcW w:w="3488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1B1491">
              <w:rPr>
                <w:rFonts w:ascii="Book Antiqua" w:hAnsi="Book Antiqua"/>
                <w:bCs/>
                <w:sz w:val="22"/>
                <w:szCs w:val="22"/>
              </w:rPr>
              <w:t xml:space="preserve">A Study on Emotional Intelligence and Academic Performance among Management Students </w:t>
            </w:r>
          </w:p>
        </w:tc>
        <w:tc>
          <w:tcPr>
            <w:tcW w:w="21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bCs/>
                <w:sz w:val="22"/>
                <w:szCs w:val="22"/>
              </w:rPr>
            </w:pPr>
            <w:r w:rsidRPr="00725911">
              <w:rPr>
                <w:rFonts w:ascii="Book Antiqua" w:hAnsi="Book Antiqua"/>
                <w:bCs/>
                <w:noProof/>
                <w:sz w:val="22"/>
                <w:szCs w:val="22"/>
              </w:rPr>
              <w:drawing>
                <wp:inline distT="0" distB="0" distL="0" distR="0" wp14:anchorId="287B24C8" wp14:editId="173EE201">
                  <wp:extent cx="824897" cy="819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513" cy="83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PIM104</w:t>
            </w:r>
          </w:p>
        </w:tc>
        <w:tc>
          <w:tcPr>
            <w:tcW w:w="4230" w:type="dxa"/>
          </w:tcPr>
          <w:p w:rsidR="00725911" w:rsidRDefault="00725911" w:rsidP="001B1491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 xml:space="preserve">Dr. Kiran L </w:t>
            </w:r>
            <w:proofErr w:type="spellStart"/>
            <w:r w:rsidRPr="001B1491">
              <w:rPr>
                <w:rFonts w:ascii="Book Antiqua" w:hAnsi="Book Antiqua" w:cstheme="minorHAnsi"/>
                <w:sz w:val="22"/>
                <w:szCs w:val="22"/>
              </w:rPr>
              <w:t>Maney</w:t>
            </w:r>
            <w:proofErr w:type="spellEnd"/>
          </w:p>
          <w:p w:rsidR="00725911" w:rsidRDefault="00725911" w:rsidP="00864B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No.3, 2</w:t>
            </w:r>
            <w:r w:rsidRPr="00984D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Main Road</w:t>
            </w:r>
          </w:p>
          <w:p w:rsidR="00725911" w:rsidRDefault="00725911" w:rsidP="00864B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Seshadripuram</w:t>
            </w:r>
            <w:proofErr w:type="spellEnd"/>
          </w:p>
          <w:p w:rsidR="00725911" w:rsidRDefault="00725911" w:rsidP="00864B67">
            <w:pPr>
              <w:pStyle w:val="Default"/>
            </w:pPr>
            <w:r>
              <w:t>Bangalore-560020</w:t>
            </w:r>
          </w:p>
          <w:p w:rsidR="00967DFA" w:rsidRDefault="00967DFA" w:rsidP="00864B67">
            <w:pPr>
              <w:pStyle w:val="Default"/>
            </w:pPr>
            <w:r>
              <w:t>Email id:kiranlmaney@gmail.com</w:t>
            </w:r>
          </w:p>
          <w:p w:rsidR="00967DFA" w:rsidRPr="001B1491" w:rsidRDefault="00967DFA" w:rsidP="00864B67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>
              <w:t>Contact No.9980081985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>Marketing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pStyle w:val="TableParagraph"/>
              <w:spacing w:line="256" w:lineRule="exact"/>
              <w:ind w:left="110"/>
              <w:rPr>
                <w:rFonts w:ascii="Book Antiqua" w:hAnsi="Book Antiqua" w:cstheme="minorHAnsi"/>
              </w:rPr>
            </w:pPr>
            <w:r w:rsidRPr="001B1491">
              <w:rPr>
                <w:rFonts w:ascii="Book Antiqua" w:hAnsi="Book Antiqua" w:cstheme="minorHAnsi"/>
                <w:lang w:val="en-IN"/>
              </w:rPr>
              <w:t>Digital Marketing Adoption among Rural Women Entrepreneurs and its Impact on Household Decision-Making Dynamics in India</w:t>
            </w:r>
          </w:p>
        </w:tc>
        <w:tc>
          <w:tcPr>
            <w:tcW w:w="2166" w:type="dxa"/>
          </w:tcPr>
          <w:p w:rsidR="00DD7E48" w:rsidRDefault="00DD7E48" w:rsidP="001B1491">
            <w:pPr>
              <w:pStyle w:val="TableParagraph"/>
              <w:spacing w:line="256" w:lineRule="exact"/>
              <w:ind w:left="110"/>
              <w:rPr>
                <w:rFonts w:ascii="Book Antiqua" w:hAnsi="Book Antiqua" w:cstheme="minorHAnsi"/>
                <w:lang w:val="en-IN"/>
              </w:rPr>
            </w:pPr>
          </w:p>
          <w:p w:rsidR="00725911" w:rsidRPr="00DD7E48" w:rsidRDefault="00DD7E48" w:rsidP="006733B6">
            <w:r>
              <w:rPr>
                <w:rFonts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5AF75655" wp14:editId="5DB7EE1E">
                  <wp:extent cx="907174" cy="845820"/>
                  <wp:effectExtent l="0" t="0" r="7620" b="0"/>
                  <wp:docPr id="18483153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15375" name="Picture 184831537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33" cy="86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PIM105</w:t>
            </w:r>
          </w:p>
        </w:tc>
        <w:tc>
          <w:tcPr>
            <w:tcW w:w="4230" w:type="dxa"/>
          </w:tcPr>
          <w:p w:rsidR="00725911" w:rsidRPr="001B1491" w:rsidRDefault="00725911" w:rsidP="001B1491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  <w:r w:rsidRPr="001B1491">
              <w:rPr>
                <w:rFonts w:ascii="Book Antiqua" w:hAnsi="Book Antiqua" w:cstheme="minorHAnsi"/>
              </w:rPr>
              <w:t>Dr. N Bhargava</w:t>
            </w:r>
          </w:p>
          <w:p w:rsidR="00725911" w:rsidRPr="006D085F" w:rsidRDefault="00725911" w:rsidP="00864B67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6D085F">
              <w:rPr>
                <w:rFonts w:ascii="Book Antiqua" w:hAnsi="Book Antiqua"/>
                <w:sz w:val="24"/>
                <w:szCs w:val="24"/>
              </w:rPr>
              <w:t>#95, 1</w:t>
            </w:r>
            <w:r w:rsidRPr="006D085F">
              <w:rPr>
                <w:rFonts w:ascii="Book Antiqua" w:hAnsi="Book Antiqua"/>
                <w:sz w:val="24"/>
                <w:szCs w:val="24"/>
                <w:vertAlign w:val="superscript"/>
              </w:rPr>
              <w:t>st</w:t>
            </w:r>
            <w:r w:rsidRPr="006D085F">
              <w:rPr>
                <w:rFonts w:ascii="Book Antiqua" w:hAnsi="Book Antiqua"/>
                <w:sz w:val="24"/>
                <w:szCs w:val="24"/>
              </w:rPr>
              <w:t xml:space="preserve"> Floor, </w:t>
            </w:r>
            <w:proofErr w:type="spellStart"/>
            <w:r w:rsidRPr="006D085F">
              <w:rPr>
                <w:rFonts w:ascii="Book Antiqua" w:hAnsi="Book Antiqua"/>
                <w:sz w:val="24"/>
                <w:szCs w:val="24"/>
              </w:rPr>
              <w:t>Ngef</w:t>
            </w:r>
            <w:proofErr w:type="spellEnd"/>
            <w:r w:rsidRPr="006D085F">
              <w:rPr>
                <w:rFonts w:ascii="Book Antiqua" w:hAnsi="Book Antiqua"/>
                <w:sz w:val="24"/>
                <w:szCs w:val="24"/>
              </w:rPr>
              <w:t xml:space="preserve"> Layout, 10</w:t>
            </w:r>
            <w:r w:rsidRPr="006D085F">
              <w:rPr>
                <w:rFonts w:ascii="Book Antiqua" w:hAnsi="Book Antiqua"/>
                <w:sz w:val="24"/>
                <w:szCs w:val="24"/>
                <w:vertAlign w:val="superscript"/>
              </w:rPr>
              <w:t>th</w:t>
            </w:r>
            <w:r w:rsidRPr="006D085F">
              <w:rPr>
                <w:rFonts w:ascii="Book Antiqua" w:hAnsi="Book Antiqua"/>
                <w:sz w:val="24"/>
                <w:szCs w:val="24"/>
              </w:rPr>
              <w:t xml:space="preserve"> Cross</w:t>
            </w:r>
          </w:p>
          <w:p w:rsidR="00725911" w:rsidRDefault="00725911" w:rsidP="00864B67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6D085F">
              <w:rPr>
                <w:rFonts w:ascii="Book Antiqua" w:hAnsi="Book Antiqua"/>
                <w:sz w:val="24"/>
                <w:szCs w:val="24"/>
              </w:rPr>
              <w:t>Nagarbhava</w:t>
            </w:r>
            <w:proofErr w:type="spellEnd"/>
            <w:r w:rsidRPr="006D085F">
              <w:rPr>
                <w:rFonts w:ascii="Book Antiqua" w:hAnsi="Book Antiqua"/>
                <w:sz w:val="24"/>
                <w:szCs w:val="24"/>
              </w:rPr>
              <w:t xml:space="preserve"> 2</w:t>
            </w:r>
            <w:r w:rsidRPr="006D085F">
              <w:rPr>
                <w:rFonts w:ascii="Book Antiqua" w:hAnsi="Book Antiqua"/>
                <w:sz w:val="24"/>
                <w:szCs w:val="24"/>
                <w:vertAlign w:val="superscript"/>
              </w:rPr>
              <w:t>nd</w:t>
            </w:r>
            <w:r>
              <w:rPr>
                <w:rFonts w:ascii="Book Antiqua" w:hAnsi="Book Antiqua"/>
                <w:sz w:val="24"/>
                <w:szCs w:val="24"/>
              </w:rPr>
              <w:t xml:space="preserve"> Main, Bangalore -560072</w:t>
            </w:r>
          </w:p>
          <w:p w:rsidR="00690298" w:rsidRPr="001B1491" w:rsidRDefault="00690298" w:rsidP="00864B67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24"/>
                <w:szCs w:val="24"/>
              </w:rPr>
              <w:t>Email id:neellabhargava@gmail.com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rPr>
                <w:rFonts w:ascii="Book Antiqua" w:hAnsi="Book Antiqua"/>
              </w:rPr>
            </w:pPr>
            <w:r w:rsidRPr="001B1491">
              <w:rPr>
                <w:rFonts w:ascii="Book Antiqua" w:hAnsi="Book Antiqua" w:cstheme="minorHAnsi"/>
              </w:rPr>
              <w:t xml:space="preserve">Consumer </w:t>
            </w:r>
            <w:proofErr w:type="spellStart"/>
            <w:r w:rsidRPr="001B1491">
              <w:rPr>
                <w:rFonts w:ascii="Book Antiqua" w:hAnsi="Book Antiqua" w:cstheme="minorHAnsi"/>
              </w:rPr>
              <w:t>Behavior</w:t>
            </w:r>
            <w:proofErr w:type="spellEnd"/>
            <w:r w:rsidRPr="001B1491">
              <w:rPr>
                <w:rFonts w:ascii="Book Antiqua" w:hAnsi="Book Antiqua" w:cstheme="minorHAnsi"/>
              </w:rPr>
              <w:t>, Online Shopping In Marketing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pStyle w:val="TableParagraph"/>
              <w:spacing w:line="256" w:lineRule="exact"/>
              <w:rPr>
                <w:rFonts w:ascii="Book Antiqua" w:hAnsi="Book Antiqua" w:cstheme="minorHAnsi"/>
              </w:rPr>
            </w:pPr>
            <w:r w:rsidRPr="001B1491">
              <w:rPr>
                <w:rFonts w:ascii="Book Antiqua" w:hAnsi="Book Antiqua" w:cstheme="minorHAnsi"/>
              </w:rPr>
              <w:t>The Role of Artificial Intelligence In Shaping Consumer Behavior: A Study Of Hyper-Personalized Digital Commerce</w:t>
            </w:r>
          </w:p>
        </w:tc>
        <w:tc>
          <w:tcPr>
            <w:tcW w:w="2166" w:type="dxa"/>
          </w:tcPr>
          <w:p w:rsidR="00725911" w:rsidRDefault="00725911" w:rsidP="001B1491">
            <w:pPr>
              <w:pStyle w:val="TableParagraph"/>
              <w:spacing w:line="256" w:lineRule="exact"/>
              <w:rPr>
                <w:rFonts w:ascii="Book Antiqua" w:hAnsi="Book Antiqua" w:cstheme="minorHAnsi"/>
              </w:rPr>
            </w:pPr>
          </w:p>
          <w:p w:rsidR="00725911" w:rsidRPr="00725911" w:rsidRDefault="00725911" w:rsidP="006733B6">
            <w:pPr>
              <w:rPr>
                <w:lang w:val="en-US"/>
              </w:rPr>
            </w:pPr>
            <w:r w:rsidRPr="00E95604">
              <w:rPr>
                <w:rFonts w:cstheme="min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0FB47C57" wp14:editId="1A12C350">
                  <wp:extent cx="990600" cy="904875"/>
                  <wp:effectExtent l="0" t="0" r="0" b="9525"/>
                  <wp:docPr id="330832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323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81" cy="95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6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M106</w:t>
            </w:r>
          </w:p>
        </w:tc>
        <w:tc>
          <w:tcPr>
            <w:tcW w:w="4230" w:type="dxa"/>
          </w:tcPr>
          <w:p w:rsidR="00725911" w:rsidRDefault="00725911" w:rsidP="001B1491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  <w:r w:rsidRPr="001B1491">
              <w:rPr>
                <w:rFonts w:ascii="Book Antiqua" w:hAnsi="Book Antiqua" w:cstheme="minorHAnsi"/>
              </w:rPr>
              <w:t xml:space="preserve">Col Prof. Dr. </w:t>
            </w:r>
            <w:proofErr w:type="spellStart"/>
            <w:r w:rsidRPr="001B1491">
              <w:rPr>
                <w:rFonts w:ascii="Book Antiqua" w:hAnsi="Book Antiqua" w:cstheme="minorHAnsi"/>
              </w:rPr>
              <w:t>Jyotirmaya</w:t>
            </w:r>
            <w:proofErr w:type="spellEnd"/>
            <w:r w:rsidRPr="001B1491">
              <w:rPr>
                <w:rFonts w:ascii="Book Antiqua" w:hAnsi="Book Antiqua" w:cstheme="minorHAnsi"/>
              </w:rPr>
              <w:t xml:space="preserve"> </w:t>
            </w:r>
            <w:proofErr w:type="spellStart"/>
            <w:r w:rsidRPr="001B1491">
              <w:rPr>
                <w:rFonts w:ascii="Book Antiqua" w:hAnsi="Book Antiqua" w:cstheme="minorHAnsi"/>
              </w:rPr>
              <w:t>Satpathy</w:t>
            </w:r>
            <w:proofErr w:type="spellEnd"/>
          </w:p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A-22, HIG-1</w:t>
            </w:r>
          </w:p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Lingaraj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Vihar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Bhubaneswar</w:t>
            </w:r>
          </w:p>
          <w:p w:rsidR="00725911" w:rsidRDefault="00725911" w:rsidP="00DF2C5E">
            <w:pPr>
              <w:pStyle w:val="TableParagraph"/>
              <w:spacing w:line="234" w:lineRule="exac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Odisha </w:t>
            </w:r>
            <w:r w:rsidR="00690298">
              <w:rPr>
                <w:rFonts w:ascii="Book Antiqua" w:hAnsi="Book Antiqua"/>
                <w:sz w:val="24"/>
                <w:szCs w:val="24"/>
              </w:rPr>
              <w:t>–</w:t>
            </w:r>
            <w:r>
              <w:rPr>
                <w:rFonts w:ascii="Book Antiqua" w:hAnsi="Book Antiqua"/>
                <w:sz w:val="24"/>
                <w:szCs w:val="24"/>
              </w:rPr>
              <w:t xml:space="preserve"> 751020</w:t>
            </w:r>
          </w:p>
          <w:p w:rsidR="00690298" w:rsidRPr="001B1491" w:rsidRDefault="00690298" w:rsidP="00DF2C5E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  <w:r>
              <w:rPr>
                <w:rFonts w:ascii="Book Antiqua" w:hAnsi="Book Antiqua"/>
                <w:sz w:val="24"/>
                <w:szCs w:val="24"/>
              </w:rPr>
              <w:t>Email id:jyotisatpathy@gmail.com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>Neuro- Management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Cerebral Correlates of Entrepreneurial Peak- Performance</w:t>
            </w:r>
          </w:p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bCs/>
                <w:sz w:val="22"/>
                <w:szCs w:val="22"/>
              </w:rPr>
            </w:pPr>
          </w:p>
        </w:tc>
        <w:tc>
          <w:tcPr>
            <w:tcW w:w="2166" w:type="dxa"/>
          </w:tcPr>
          <w:p w:rsidR="00725911" w:rsidRPr="001B1491" w:rsidRDefault="00DD7E48" w:rsidP="001B1491">
            <w:pPr>
              <w:rPr>
                <w:rFonts w:ascii="Book Antiqua" w:hAnsi="Book Antiqua"/>
              </w:rPr>
            </w:pPr>
            <w:r w:rsidRPr="00DD7E48">
              <w:rPr>
                <w:rFonts w:ascii="Book Antiqua" w:hAnsi="Book Antiqua"/>
                <w:noProof/>
                <w:lang w:val="en-US"/>
              </w:rPr>
              <w:drawing>
                <wp:inline distT="0" distB="0" distL="0" distR="0">
                  <wp:extent cx="1238250" cy="927492"/>
                  <wp:effectExtent l="0" t="0" r="0" b="6350"/>
                  <wp:docPr id="3" name="Picture 3" descr="D:\back up 28-10-2022\universities\University Correspondence\Research centre\Postdoctoral Fellowship admissions\Dr. Jyothirmaya Satpathy\J Satpa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ck up 28-10-2022\universities\University Correspondence\Research centre\Postdoctoral Fellowship admissions\Dr. Jyothirmaya Satpathy\J Satpat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86" cy="94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8DB" w:rsidRPr="00515300" w:rsidTr="00004B51">
        <w:tc>
          <w:tcPr>
            <w:tcW w:w="574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1401" w:type="dxa"/>
          </w:tcPr>
          <w:p w:rsidR="00725911" w:rsidRPr="001B1491" w:rsidRDefault="00725911" w:rsidP="00515300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M107</w:t>
            </w:r>
          </w:p>
        </w:tc>
        <w:tc>
          <w:tcPr>
            <w:tcW w:w="4230" w:type="dxa"/>
          </w:tcPr>
          <w:p w:rsidR="00725911" w:rsidRDefault="00725911" w:rsidP="001B1491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>Dr. S. Sandhya</w:t>
            </w:r>
          </w:p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42, 1</w:t>
            </w:r>
            <w:r w:rsidRPr="008344BA">
              <w:rPr>
                <w:rFonts w:ascii="Book Antiqua" w:hAnsi="Book Antiqua"/>
                <w:sz w:val="24"/>
                <w:szCs w:val="24"/>
                <w:vertAlign w:val="superscript"/>
              </w:rPr>
              <w:t>st</w:t>
            </w:r>
            <w:r>
              <w:rPr>
                <w:rFonts w:ascii="Book Antiqua" w:hAnsi="Book Antiqua"/>
                <w:sz w:val="24"/>
                <w:szCs w:val="24"/>
              </w:rPr>
              <w:t xml:space="preserve"> Main, 1</w:t>
            </w:r>
            <w:r w:rsidRPr="008344BA">
              <w:rPr>
                <w:rFonts w:ascii="Book Antiqua" w:hAnsi="Book Antiqua"/>
                <w:sz w:val="24"/>
                <w:szCs w:val="24"/>
                <w:vertAlign w:val="superscript"/>
              </w:rPr>
              <w:t>st</w:t>
            </w:r>
            <w:r>
              <w:rPr>
                <w:rFonts w:ascii="Book Antiqua" w:hAnsi="Book Antiqua"/>
                <w:sz w:val="24"/>
                <w:szCs w:val="24"/>
              </w:rPr>
              <w:t xml:space="preserve"> A Cross,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Babanagar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</w:t>
            </w:r>
          </w:p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Opp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Brindavan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 College of Engineering</w:t>
            </w:r>
          </w:p>
          <w:p w:rsidR="00725911" w:rsidRDefault="00725911" w:rsidP="00DF2C5E">
            <w:pPr>
              <w:pStyle w:val="Default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Bagalur</w:t>
            </w:r>
            <w:proofErr w:type="spellEnd"/>
            <w:r>
              <w:rPr>
                <w:rFonts w:ascii="Book Antiqua" w:hAnsi="Book Antiqua"/>
              </w:rPr>
              <w:t xml:space="preserve"> Cross, Bangalore </w:t>
            </w:r>
            <w:r w:rsidR="00690298">
              <w:rPr>
                <w:rFonts w:ascii="Book Antiqua" w:hAnsi="Book Antiqua"/>
              </w:rPr>
              <w:t>–</w:t>
            </w:r>
            <w:r>
              <w:rPr>
                <w:rFonts w:ascii="Book Antiqua" w:hAnsi="Book Antiqua"/>
              </w:rPr>
              <w:t xml:space="preserve"> 560063</w:t>
            </w:r>
          </w:p>
          <w:p w:rsidR="00690298" w:rsidRPr="001B1491" w:rsidRDefault="00690298" w:rsidP="00DF2C5E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>
              <w:rPr>
                <w:rFonts w:ascii="Book Antiqua" w:hAnsi="Book Antiqua"/>
              </w:rPr>
              <w:t>Email id:drsandhya42@gmail.com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>Neuro- Management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Cerebral Correlates of Entrepreneurial Peak- Performance</w:t>
            </w:r>
          </w:p>
        </w:tc>
        <w:tc>
          <w:tcPr>
            <w:tcW w:w="2166" w:type="dxa"/>
          </w:tcPr>
          <w:p w:rsidR="006B7EF5" w:rsidRDefault="006B7EF5" w:rsidP="001B1491">
            <w:pPr>
              <w:rPr>
                <w:rFonts w:ascii="Book Antiqua" w:hAnsi="Book Antiqua"/>
              </w:rPr>
            </w:pPr>
          </w:p>
          <w:p w:rsidR="006B7EF5" w:rsidRDefault="006B7EF5" w:rsidP="006B7EF5">
            <w:pPr>
              <w:rPr>
                <w:rFonts w:ascii="Book Antiqua" w:hAnsi="Book Antiqua"/>
              </w:rPr>
            </w:pPr>
            <w:r w:rsidRPr="006B7EF5">
              <w:rPr>
                <w:rFonts w:ascii="Book Antiqua" w:hAnsi="Book Antiqua"/>
                <w:noProof/>
                <w:lang w:val="en-US"/>
              </w:rPr>
              <w:drawing>
                <wp:inline distT="0" distB="0" distL="0" distR="0" wp14:anchorId="2C7830CE" wp14:editId="19F52A7A">
                  <wp:extent cx="942975" cy="866775"/>
                  <wp:effectExtent l="0" t="0" r="9525" b="9525"/>
                  <wp:docPr id="5" name="Picture 5" descr="D:\back up 28-10-2022\universities\University Correspondence\Research centre\Postdoctoral Fellowship admissions\Dr. S Sandhya\Sandh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ack up 28-10-2022\universities\University Correspondence\Research centre\Postdoctoral Fellowship admissions\Dr. S Sandhya\Sandh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911" w:rsidRPr="006B7EF5" w:rsidRDefault="00725911" w:rsidP="006B7EF5">
            <w:pPr>
              <w:rPr>
                <w:rFonts w:ascii="Book Antiqua" w:hAnsi="Book Antiqua"/>
              </w:rPr>
            </w:pPr>
          </w:p>
        </w:tc>
      </w:tr>
      <w:tr w:rsidR="00CB08DB" w:rsidRPr="00515300" w:rsidTr="00004B51">
        <w:trPr>
          <w:trHeight w:val="1808"/>
        </w:trPr>
        <w:tc>
          <w:tcPr>
            <w:tcW w:w="574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 w:rsidRPr="001B1491">
              <w:rPr>
                <w:rFonts w:ascii="Book Antiqua" w:hAnsi="Book Antiqua"/>
              </w:rPr>
              <w:t>P</w:t>
            </w:r>
            <w:r>
              <w:rPr>
                <w:rFonts w:ascii="Book Antiqua" w:hAnsi="Book Antiqua"/>
              </w:rPr>
              <w:t>I</w:t>
            </w:r>
            <w:r w:rsidRPr="001B1491">
              <w:rPr>
                <w:rFonts w:ascii="Book Antiqua" w:hAnsi="Book Antiqua"/>
              </w:rPr>
              <w:t>M108</w:t>
            </w:r>
          </w:p>
        </w:tc>
        <w:tc>
          <w:tcPr>
            <w:tcW w:w="4230" w:type="dxa"/>
          </w:tcPr>
          <w:p w:rsidR="00725911" w:rsidRDefault="00725911" w:rsidP="001B1491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  <w:r w:rsidRPr="001B1491">
              <w:rPr>
                <w:rFonts w:ascii="Book Antiqua" w:hAnsi="Book Antiqua" w:cstheme="minorHAnsi"/>
              </w:rPr>
              <w:t>Dr. Asha S</w:t>
            </w:r>
          </w:p>
          <w:p w:rsidR="00725911" w:rsidRPr="007D519B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7D519B">
              <w:rPr>
                <w:rFonts w:ascii="Book Antiqua" w:hAnsi="Book Antiqua"/>
                <w:sz w:val="24"/>
                <w:szCs w:val="24"/>
              </w:rPr>
              <w:t xml:space="preserve">#9, </w:t>
            </w:r>
            <w:r>
              <w:rPr>
                <w:rFonts w:ascii="Book Antiqua" w:hAnsi="Book Antiqua"/>
                <w:sz w:val="24"/>
                <w:szCs w:val="24"/>
              </w:rPr>
              <w:t>8</w:t>
            </w:r>
            <w:r w:rsidRPr="00BA682A">
              <w:rPr>
                <w:rFonts w:ascii="Book Antiqua" w:hAnsi="Book Antiqua"/>
                <w:sz w:val="24"/>
                <w:szCs w:val="24"/>
                <w:vertAlign w:val="superscript"/>
              </w:rPr>
              <w:t>th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Main</w:t>
            </w:r>
            <w:r w:rsidRPr="007D519B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,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7D519B">
              <w:rPr>
                <w:rFonts w:ascii="Book Antiqua" w:hAnsi="Book Antiqua"/>
                <w:sz w:val="24"/>
                <w:szCs w:val="24"/>
              </w:rPr>
              <w:t>8</w:t>
            </w:r>
            <w:r w:rsidRPr="007D519B">
              <w:rPr>
                <w:rFonts w:ascii="Book Antiqua" w:hAnsi="Book Antiqua"/>
                <w:sz w:val="24"/>
                <w:szCs w:val="24"/>
                <w:vertAlign w:val="superscript"/>
              </w:rPr>
              <w:t>th</w:t>
            </w:r>
            <w:r w:rsidRPr="007D519B">
              <w:rPr>
                <w:rFonts w:ascii="Book Antiqua" w:hAnsi="Book Antiqua"/>
                <w:sz w:val="24"/>
                <w:szCs w:val="24"/>
              </w:rPr>
              <w:t xml:space="preserve"> Cross, </w:t>
            </w:r>
            <w:proofErr w:type="spellStart"/>
            <w:r w:rsidRPr="007D519B">
              <w:rPr>
                <w:rFonts w:ascii="Book Antiqua" w:hAnsi="Book Antiqua"/>
                <w:sz w:val="24"/>
                <w:szCs w:val="24"/>
              </w:rPr>
              <w:t>Malleswaram</w:t>
            </w:r>
            <w:proofErr w:type="spellEnd"/>
          </w:p>
          <w:p w:rsidR="00725911" w:rsidRDefault="00725911" w:rsidP="00DF2C5E">
            <w:pPr>
              <w:pStyle w:val="TableParagraph"/>
              <w:spacing w:line="234" w:lineRule="exact"/>
              <w:rPr>
                <w:rFonts w:ascii="Book Antiqua" w:hAnsi="Book Antiqua"/>
                <w:sz w:val="24"/>
                <w:szCs w:val="24"/>
              </w:rPr>
            </w:pPr>
            <w:r w:rsidRPr="007D519B">
              <w:rPr>
                <w:rFonts w:ascii="Book Antiqua" w:hAnsi="Book Antiqua"/>
                <w:sz w:val="24"/>
                <w:szCs w:val="24"/>
              </w:rPr>
              <w:t>BANGALORE-3</w:t>
            </w:r>
          </w:p>
          <w:p w:rsidR="00967DFA" w:rsidRDefault="00967DFA" w:rsidP="00DF2C5E">
            <w:pPr>
              <w:pStyle w:val="TableParagraph"/>
              <w:spacing w:line="234" w:lineRule="exac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Email id:asha.shamasundar@gmail.com</w:t>
            </w:r>
          </w:p>
          <w:p w:rsidR="00967DFA" w:rsidRPr="00DF2C5E" w:rsidRDefault="00967DFA" w:rsidP="00DF2C5E">
            <w:pPr>
              <w:pStyle w:val="TableParagraph"/>
              <w:spacing w:line="234" w:lineRule="exact"/>
              <w:rPr>
                <w:rFonts w:ascii="Book Antiqua" w:hAnsi="Book Antiqua" w:cstheme="minorHAnsi"/>
              </w:rPr>
            </w:pPr>
            <w:r>
              <w:rPr>
                <w:rFonts w:ascii="Book Antiqua" w:hAnsi="Book Antiqua"/>
                <w:sz w:val="24"/>
                <w:szCs w:val="24"/>
              </w:rPr>
              <w:t>Contact No.9886607493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color w:val="auto"/>
                <w:sz w:val="22"/>
                <w:szCs w:val="22"/>
              </w:rPr>
            </w:pPr>
            <w:r w:rsidRPr="001B1491">
              <w:rPr>
                <w:rFonts w:ascii="Book Antiqua" w:hAnsi="Book Antiqua" w:cstheme="minorHAnsi"/>
                <w:sz w:val="22"/>
                <w:szCs w:val="22"/>
              </w:rPr>
              <w:t>Human Resource Management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bCs/>
                <w:sz w:val="22"/>
                <w:szCs w:val="22"/>
              </w:rPr>
            </w:pPr>
            <w:r w:rsidRPr="001B1491">
              <w:rPr>
                <w:rFonts w:ascii="Book Antiqua" w:hAnsi="Book Antiqua"/>
                <w:sz w:val="22"/>
                <w:szCs w:val="22"/>
              </w:rPr>
              <w:t>Hybrid Work Model And Its Influence On</w:t>
            </w:r>
            <w:r w:rsidRPr="001B1491">
              <w:rPr>
                <w:rFonts w:ascii="Book Antiqua" w:hAnsi="Book Antiqua" w:cstheme="minorHAnsi"/>
                <w:sz w:val="22"/>
                <w:szCs w:val="22"/>
              </w:rPr>
              <w:t xml:space="preserve">  </w:t>
            </w:r>
            <w:r w:rsidRPr="001B1491">
              <w:rPr>
                <w:rFonts w:ascii="Book Antiqua" w:hAnsi="Book Antiqua"/>
                <w:sz w:val="22"/>
                <w:szCs w:val="22"/>
              </w:rPr>
              <w:t>Employee Productivity, Engagement, And Work-Life Balance</w:t>
            </w:r>
          </w:p>
        </w:tc>
        <w:tc>
          <w:tcPr>
            <w:tcW w:w="2166" w:type="dxa"/>
          </w:tcPr>
          <w:p w:rsidR="00DD7E48" w:rsidRDefault="00DD7E48" w:rsidP="001B1491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 w:rsidRPr="00736A97">
              <w:rPr>
                <w:rFonts w:asciiTheme="majorHAnsi" w:hAnsiTheme="maj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C4B3B06" wp14:editId="3D241A9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47625</wp:posOffset>
                  </wp:positionV>
                  <wp:extent cx="1028700" cy="10096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188" t="41156" r="45147" b="36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5911" w:rsidRPr="00DD7E48" w:rsidRDefault="00725911" w:rsidP="00DD7E48">
            <w:pPr>
              <w:rPr>
                <w:lang w:val="en-US"/>
              </w:rPr>
            </w:pPr>
          </w:p>
        </w:tc>
      </w:tr>
      <w:tr w:rsidR="00CB08DB" w:rsidRPr="00515300" w:rsidTr="00004B51">
        <w:tc>
          <w:tcPr>
            <w:tcW w:w="574" w:type="dxa"/>
          </w:tcPr>
          <w:p w:rsidR="0072591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</w:t>
            </w:r>
          </w:p>
        </w:tc>
        <w:tc>
          <w:tcPr>
            <w:tcW w:w="1401" w:type="dxa"/>
          </w:tcPr>
          <w:p w:rsidR="00725911" w:rsidRPr="001B1491" w:rsidRDefault="00725911" w:rsidP="000C655B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PIM109</w:t>
            </w:r>
          </w:p>
        </w:tc>
        <w:tc>
          <w:tcPr>
            <w:tcW w:w="4230" w:type="dxa"/>
          </w:tcPr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Dr.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Kesang</w:t>
            </w:r>
            <w:proofErr w:type="spellEnd"/>
            <w:r w:rsidRPr="008E181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Wangmo</w:t>
            </w:r>
            <w:proofErr w:type="spellEnd"/>
            <w:r w:rsidRPr="008E1812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Bhutia</w:t>
            </w:r>
            <w:proofErr w:type="spellEnd"/>
          </w:p>
          <w:p w:rsidR="00725911" w:rsidRPr="008E1812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C/o Hotel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Sodizang</w:t>
            </w:r>
            <w:proofErr w:type="spellEnd"/>
            <w:r w:rsidRPr="008E1812">
              <w:rPr>
                <w:rFonts w:ascii="Book Antiqua" w:hAnsi="Book Antiqua"/>
                <w:sz w:val="24"/>
                <w:szCs w:val="24"/>
              </w:rPr>
              <w:t xml:space="preserve"> Retreat,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Pelling</w:t>
            </w:r>
            <w:proofErr w:type="spellEnd"/>
          </w:p>
          <w:p w:rsidR="00725911" w:rsidRPr="008E1812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P/O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Pelling</w:t>
            </w:r>
            <w:proofErr w:type="spellEnd"/>
          </w:p>
          <w:p w:rsidR="00725911" w:rsidRPr="008E1812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Near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Pelling</w:t>
            </w:r>
            <w:proofErr w:type="spellEnd"/>
            <w:r w:rsidRPr="008E1812">
              <w:rPr>
                <w:rFonts w:ascii="Book Antiqua" w:hAnsi="Book Antiqua"/>
                <w:sz w:val="24"/>
                <w:szCs w:val="24"/>
              </w:rPr>
              <w:t xml:space="preserve"> School Ground</w:t>
            </w:r>
          </w:p>
          <w:p w:rsidR="00725911" w:rsidRPr="008E1812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District </w:t>
            </w:r>
            <w:proofErr w:type="spellStart"/>
            <w:r w:rsidRPr="008E1812">
              <w:rPr>
                <w:rFonts w:ascii="Book Antiqua" w:hAnsi="Book Antiqua"/>
                <w:sz w:val="24"/>
                <w:szCs w:val="24"/>
              </w:rPr>
              <w:t>Gyalshing</w:t>
            </w:r>
            <w:proofErr w:type="spellEnd"/>
          </w:p>
          <w:p w:rsidR="00725911" w:rsidRDefault="00725911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8E1812">
              <w:rPr>
                <w:rFonts w:ascii="Book Antiqua" w:hAnsi="Book Antiqua"/>
                <w:sz w:val="24"/>
                <w:szCs w:val="24"/>
              </w:rPr>
              <w:t xml:space="preserve">West Sikkim, INDIA </w:t>
            </w:r>
            <w:r>
              <w:rPr>
                <w:rFonts w:ascii="Book Antiqua" w:hAnsi="Book Antiqua"/>
                <w:sz w:val="24"/>
                <w:szCs w:val="24"/>
              </w:rPr>
              <w:t>–</w:t>
            </w:r>
            <w:r w:rsidRPr="008E1812">
              <w:rPr>
                <w:rFonts w:ascii="Book Antiqua" w:hAnsi="Book Antiqua"/>
                <w:sz w:val="24"/>
                <w:szCs w:val="24"/>
              </w:rPr>
              <w:t xml:space="preserve"> 737113</w:t>
            </w:r>
          </w:p>
          <w:p w:rsidR="00967DFA" w:rsidRPr="00DF2C5E" w:rsidRDefault="00967DFA" w:rsidP="00DF2C5E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Email id:kesang1319@gmail.com</w:t>
            </w:r>
          </w:p>
        </w:tc>
        <w:tc>
          <w:tcPr>
            <w:tcW w:w="1366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 w:cstheme="minorHAnsi"/>
                <w:sz w:val="22"/>
                <w:szCs w:val="22"/>
              </w:rPr>
            </w:pPr>
            <w:r>
              <w:rPr>
                <w:rFonts w:ascii="Book Antiqua" w:hAnsi="Book Antiqua"/>
              </w:rPr>
              <w:t>Women In Technology and ICT</w:t>
            </w:r>
          </w:p>
        </w:tc>
        <w:tc>
          <w:tcPr>
            <w:tcW w:w="3488" w:type="dxa"/>
          </w:tcPr>
          <w:p w:rsidR="00725911" w:rsidRPr="001B1491" w:rsidRDefault="00725911" w:rsidP="001B1491">
            <w:pPr>
              <w:pStyle w:val="Default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</w:rPr>
              <w:t>The Intersectionality of the Gender Digital Divide: A study of Sikkim, India</w:t>
            </w:r>
          </w:p>
        </w:tc>
        <w:tc>
          <w:tcPr>
            <w:tcW w:w="2166" w:type="dxa"/>
          </w:tcPr>
          <w:p w:rsidR="00725911" w:rsidRDefault="00DD7E48" w:rsidP="001B1491">
            <w:pPr>
              <w:pStyle w:val="Default"/>
              <w:rPr>
                <w:rFonts w:ascii="Book Antiqua" w:hAnsi="Book Antiqua"/>
              </w:rPr>
            </w:pPr>
            <w:r w:rsidRPr="00DD7E48">
              <w:rPr>
                <w:rFonts w:ascii="Book Antiqua" w:hAnsi="Book Antiqua"/>
                <w:noProof/>
              </w:rPr>
              <w:drawing>
                <wp:inline distT="0" distB="0" distL="0" distR="0">
                  <wp:extent cx="1143000" cy="1362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99" cy="139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F9C" w:rsidRDefault="00680F9C" w:rsidP="00515300"/>
    <w:sectPr w:rsidR="00680F9C" w:rsidSect="00004B51">
      <w:pgSz w:w="15840" w:h="12240" w:orient="landscape" w:code="1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D49C5"/>
    <w:multiLevelType w:val="hybridMultilevel"/>
    <w:tmpl w:val="46F23874"/>
    <w:lvl w:ilvl="0" w:tplc="1B528942">
      <w:start w:val="1"/>
      <w:numFmt w:val="decimal"/>
      <w:lvlText w:val="%1."/>
      <w:lvlJc w:val="left"/>
      <w:pPr>
        <w:ind w:left="498" w:hanging="360"/>
      </w:pPr>
      <w:rPr>
        <w:rFonts w:hint="default"/>
        <w:b w:val="0"/>
        <w:bCs/>
        <w:sz w:val="27"/>
      </w:rPr>
    </w:lvl>
    <w:lvl w:ilvl="1" w:tplc="04090019" w:tentative="1">
      <w:start w:val="1"/>
      <w:numFmt w:val="lowerLetter"/>
      <w:lvlText w:val="%2."/>
      <w:lvlJc w:val="left"/>
      <w:pPr>
        <w:ind w:left="1218" w:hanging="360"/>
      </w:pPr>
    </w:lvl>
    <w:lvl w:ilvl="2" w:tplc="0409001B" w:tentative="1">
      <w:start w:val="1"/>
      <w:numFmt w:val="lowerRoman"/>
      <w:lvlText w:val="%3."/>
      <w:lvlJc w:val="right"/>
      <w:pPr>
        <w:ind w:left="1938" w:hanging="180"/>
      </w:pPr>
    </w:lvl>
    <w:lvl w:ilvl="3" w:tplc="0409000F" w:tentative="1">
      <w:start w:val="1"/>
      <w:numFmt w:val="decimal"/>
      <w:lvlText w:val="%4."/>
      <w:lvlJc w:val="left"/>
      <w:pPr>
        <w:ind w:left="2658" w:hanging="360"/>
      </w:pPr>
    </w:lvl>
    <w:lvl w:ilvl="4" w:tplc="04090019" w:tentative="1">
      <w:start w:val="1"/>
      <w:numFmt w:val="lowerLetter"/>
      <w:lvlText w:val="%5."/>
      <w:lvlJc w:val="left"/>
      <w:pPr>
        <w:ind w:left="3378" w:hanging="360"/>
      </w:pPr>
    </w:lvl>
    <w:lvl w:ilvl="5" w:tplc="0409001B" w:tentative="1">
      <w:start w:val="1"/>
      <w:numFmt w:val="lowerRoman"/>
      <w:lvlText w:val="%6."/>
      <w:lvlJc w:val="right"/>
      <w:pPr>
        <w:ind w:left="4098" w:hanging="180"/>
      </w:pPr>
    </w:lvl>
    <w:lvl w:ilvl="6" w:tplc="0409000F" w:tentative="1">
      <w:start w:val="1"/>
      <w:numFmt w:val="decimal"/>
      <w:lvlText w:val="%7."/>
      <w:lvlJc w:val="left"/>
      <w:pPr>
        <w:ind w:left="4818" w:hanging="360"/>
      </w:pPr>
    </w:lvl>
    <w:lvl w:ilvl="7" w:tplc="04090019" w:tentative="1">
      <w:start w:val="1"/>
      <w:numFmt w:val="lowerLetter"/>
      <w:lvlText w:val="%8."/>
      <w:lvlJc w:val="left"/>
      <w:pPr>
        <w:ind w:left="5538" w:hanging="360"/>
      </w:pPr>
    </w:lvl>
    <w:lvl w:ilvl="8" w:tplc="0409001B" w:tentative="1">
      <w:start w:val="1"/>
      <w:numFmt w:val="lowerRoman"/>
      <w:lvlText w:val="%9."/>
      <w:lvlJc w:val="right"/>
      <w:pPr>
        <w:ind w:left="62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80"/>
    <w:rsid w:val="00004B51"/>
    <w:rsid w:val="000C655B"/>
    <w:rsid w:val="001B1491"/>
    <w:rsid w:val="00515300"/>
    <w:rsid w:val="005D7C80"/>
    <w:rsid w:val="006733B6"/>
    <w:rsid w:val="00680F9C"/>
    <w:rsid w:val="00690298"/>
    <w:rsid w:val="006B7EF5"/>
    <w:rsid w:val="00725911"/>
    <w:rsid w:val="00845BEC"/>
    <w:rsid w:val="00864B67"/>
    <w:rsid w:val="009170FD"/>
    <w:rsid w:val="00967DFA"/>
    <w:rsid w:val="00AD12EA"/>
    <w:rsid w:val="00B44170"/>
    <w:rsid w:val="00CB08DB"/>
    <w:rsid w:val="00DD7E48"/>
    <w:rsid w:val="00DF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7AD2"/>
  <w15:chartTrackingRefBased/>
  <w15:docId w15:val="{487D6934-DBD8-4FFD-A87F-0FFEABB7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F9C"/>
    <w:rPr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0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0C65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customStyle="1" w:styleId="Default">
    <w:name w:val="Default"/>
    <w:rsid w:val="00AD12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3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00"/>
    <w:rPr>
      <w:rFonts w:ascii="Segoe UI" w:hAnsi="Segoe UI" w:cs="Segoe UI"/>
      <w:kern w:val="2"/>
      <w:sz w:val="18"/>
      <w:szCs w:val="18"/>
      <w:lang w:val="en-IN"/>
      <w14:ligatures w14:val="standardContextual"/>
    </w:rPr>
  </w:style>
  <w:style w:type="paragraph" w:styleId="NoSpacing">
    <w:name w:val="No Spacing"/>
    <w:uiPriority w:val="1"/>
    <w:qFormat/>
    <w:rsid w:val="00DF2C5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2C5E"/>
    <w:pPr>
      <w:ind w:left="720"/>
      <w:contextualSpacing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cp:lastPrinted>2026-06-09T08:48:00Z</cp:lastPrinted>
  <dcterms:created xsi:type="dcterms:W3CDTF">2026-05-16T03:47:00Z</dcterms:created>
  <dcterms:modified xsi:type="dcterms:W3CDTF">2026-06-09T10:16:00Z</dcterms:modified>
</cp:coreProperties>
</file>